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logging_서비스"/>
      <w:r w:rsidRPr="004E42BF">
        <w:rPr>
          <w:rFonts w:ascii="Verdana" w:eastAsia="굴림" w:hAnsi="Verdana" w:cs="굴림"/>
          <w:b/>
          <w:bCs/>
          <w:kern w:val="36"/>
          <w:szCs w:val="20"/>
          <w:lang w:val="en"/>
        </w:rPr>
        <w:t>Logging Service</w:t>
      </w:r>
      <w:bookmarkEnd w:id="0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개요"/>
      <w:r w:rsidRPr="004E42BF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Start w:id="2" w:name="_GoBack"/>
      <w:bookmarkEnd w:id="1"/>
      <w:bookmarkEnd w:id="2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The e</w:t>
      </w:r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-government framework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adopts Log4j that can leave log using Log4j as a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n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open source.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Logging records the matters that may occur during operation or development of system in the external storage of the system, helping easy identification of the system situation.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The common method that many developers use for displaying Log is </w:t>
      </w:r>
      <w:proofErr w:type="spellStart"/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System.out.println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).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However, this method is not recommended due to the following while it is simple.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Even if the console log is redirected to an output file, the file may not be overwritten when the application server restarts. </w:t>
      </w:r>
    </w:p>
    <w:p w:rsidR="004E42BF" w:rsidRPr="004E42BF" w:rsidRDefault="004E42BF" w:rsidP="004E42B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It is not a good method to use </w:t>
      </w:r>
      <w:proofErr w:type="spellStart"/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System.out.println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>)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just when developing and testing only and to delete it before transferring to operation. </w:t>
      </w:r>
    </w:p>
    <w:p w:rsidR="004E42BF" w:rsidRPr="004E42BF" w:rsidRDefault="004E42BF" w:rsidP="004E42B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Since </w:t>
      </w:r>
      <w:proofErr w:type="spellStart"/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System.out.println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)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calling is synchronized during </w:t>
      </w: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>disk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I/O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,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throughput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of system decreases. </w:t>
      </w:r>
    </w:p>
    <w:p w:rsidR="004E42BF" w:rsidRPr="004E42BF" w:rsidRDefault="004E42BF" w:rsidP="004E42B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By default, the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stack trace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results remain in the console. However, it is not desirable to track the Exception through console during system operation.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>It is because the code during operation may operate different from that during test. Accordingly, a mechanism is required that can manage the logging declaratively and minimize the performance overhead during operation in order to have testing code and operation code identically.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설명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3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log4j_환경_설정하는_방법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How to Set Log4j </w:t>
      </w:r>
      <w:bookmarkEnd w:id="4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Preference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>How to set Log4j preference can be divided into following 2 types as shown below.</w:t>
      </w:r>
    </w:p>
    <w:p w:rsidR="004E42BF" w:rsidRPr="004E42BF" w:rsidRDefault="004E42BF" w:rsidP="004E42BF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" w:tooltip="egovframework:rte2:fdl:프로그래밍내에서_직접_설정하는_방법" w:history="1">
        <w:r w:rsidRPr="004E42BF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Directly Set in Programming</w:t>
        </w:r>
      </w:hyperlink>
    </w:p>
    <w:p w:rsidR="004E42BF" w:rsidRPr="004E42BF" w:rsidRDefault="004E42BF" w:rsidP="004E42BF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" w:tooltip="egovframework:rte2:fdl:설정_파일을_사용하는_방법" w:history="1">
        <w:r w:rsidRPr="004E42BF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Using Setting File</w:t>
        </w:r>
      </w:hyperlink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중요_컴포넌트_설명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 of Important Component</w:t>
      </w:r>
      <w:bookmarkEnd w:id="5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1. </w:t>
      </w:r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Logger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entity of log (class creating the log file) – Almost all logging functions except setting are processed through this.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Define the </w:t>
      </w:r>
      <w:proofErr w:type="gram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logger(</w:t>
      </w:r>
      <w:proofErr w:type="gram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based on logger name) to use for each application and designate log level and </w:t>
      </w:r>
      <w:proofErr w:type="spell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for this.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굴림" w:cs="굴림체" w:hint="eastAsia"/>
          <w:kern w:val="0"/>
          <w:szCs w:val="20"/>
          <w:lang w:val="en"/>
        </w:rPr>
        <w:t xml:space="preserve">The logger has log level and whether to display log or not is determined by level of log sentence and level of logger.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-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Determine which logger to use before creating application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ex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) static Logger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logger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Logger.getLogger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SimpleLog.class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>[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Note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] Commons-Logging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also has wrapper class.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2. </w:t>
      </w: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location to print out log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-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It m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ean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the position to print out the log. The position of output can be guessed more or less by checking the name of classes that end with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XXXAppender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in Log4J API document.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http://logging.apache.org/log4j/docs/api/index.html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3. </w:t>
      </w:r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Layout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output format of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– select several information such as date, time and class name, and can be designated as log information contents.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Detailed pattern can be found in the following information.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http://logging.apache.org/log4j/docs/api/org/apache/log4j/PatternLayout.html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layout의_종류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Type of Layout</w:t>
      </w:r>
      <w:bookmarkEnd w:id="6"/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1)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DateLayout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2)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HTMLLayout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3)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PatternLayout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(In general, using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PatternLayout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is the most suitable for 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debugging )</w:t>
      </w:r>
      <w:proofErr w:type="gramEnd"/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4)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SimpleLayout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5)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XMLLayout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패턴_레이아웃_설명"/>
      <w:r w:rsidRPr="004E42BF">
        <w:rPr>
          <w:rFonts w:ascii="Verdana" w:eastAsia="굴림" w:hAnsi="굴림" w:cs="굴림" w:hint="eastAsia"/>
          <w:b/>
          <w:bCs/>
          <w:kern w:val="0"/>
          <w:szCs w:val="20"/>
          <w:lang w:val="en"/>
        </w:rPr>
        <w:t>Description on Pattern Layout</w:t>
      </w:r>
      <w:bookmarkEnd w:id="7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ex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>) ”[%d{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yyyy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-MM-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dd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HH:mm:ss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}] %-5p [%l] - %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m%n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9107"/>
      </w:tblGrid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Pattern Layout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4E42BF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C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 xml:space="preserve">Displays class name. Can set to display the class name or over specific package by adding the setting such as </w:t>
            </w:r>
            <w:proofErr w:type="spellStart"/>
            <w:r w:rsidRPr="004E42BF">
              <w:rPr>
                <w:rFonts w:ascii="Verdana" w:eastAsia="굴림" w:hAnsi="Verdana" w:cs="굴림"/>
                <w:kern w:val="0"/>
                <w:szCs w:val="20"/>
              </w:rPr>
              <w:t>DateLayout</w:t>
            </w:r>
            <w:proofErr w:type="spellEnd"/>
            <w:r w:rsidRPr="004E42BF">
              <w:rPr>
                <w:rFonts w:ascii="Verdana" w:eastAsia="굴림" w:hAnsi="Verdana" w:cs="굴림"/>
                <w:kern w:val="0"/>
                <w:szCs w:val="20"/>
              </w:rPr>
              <w:t>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d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4E42BF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Displays log time. Can designate the output format suitable in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proofErr w:type="spellStart"/>
            <w:r w:rsidRPr="004E42BF">
              <w:rPr>
                <w:rFonts w:ascii="Verdana" w:eastAsia="굴림" w:hAnsi="Verdana" w:cs="굴림"/>
                <w:kern w:val="0"/>
                <w:szCs w:val="20"/>
              </w:rPr>
              <w:t>java.text.SimpleDateFormat</w:t>
            </w:r>
            <w:proofErr w:type="spellEnd"/>
            <w:r w:rsidRPr="004E42BF">
              <w:rPr>
                <w:rFonts w:ascii="Verdana" w:eastAsia="굴림" w:hAnsi="Verdana" w:cs="굴림"/>
                <w:kern w:val="0"/>
                <w:szCs w:val="20"/>
              </w:rPr>
              <w:t>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F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Displays the file name. Methods executed at the time of log and line number are displayed together.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L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Displays line number only.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m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 xml:space="preserve">Displays the message delivered to log. 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M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Displays the name of method executing log.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Line feed.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p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 xml:space="preserve">Log event name 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>(DEBUG</w:t>
            </w:r>
            <w:r w:rsidRPr="004E42BF">
              <w:rPr>
                <w:rFonts w:ascii="Verdana" w:eastAsia="굴림" w:hAnsi="Verdana" w:cs="굴림" w:hint="eastAsia"/>
                <w:kern w:val="0"/>
                <w:szCs w:val="20"/>
              </w:rPr>
              <w:t>, etc.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>)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r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 xml:space="preserve">Log processing time 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>(milliseconds)</w:t>
            </w:r>
          </w:p>
        </w:tc>
      </w:tr>
    </w:tbl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로그레벨_지정하기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Designate Log Level</w:t>
      </w:r>
      <w:bookmarkEnd w:id="8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log4j has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five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log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levels such as debug, info, warn, error and fatal.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Each can leave log using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five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methods such as method </w:t>
      </w:r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debug(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>), info(), warn(), error(),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fatal().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>Log level is as follows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. (FATAL &gt; ERROR &gt; WARN &gt; INFO &gt; DEBUG &gt; TRACE) 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9610"/>
      </w:tblGrid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Log Level</w:t>
            </w:r>
            <w:r w:rsidRPr="004E42BF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4E42BF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fatal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Indicating that serious error occurs. A systematically serious problem occurs so that application cannot be operated. In general, it is not used in application.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error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Indicating that a problem may occur during processing of request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>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warn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Indicating the warning message that can be the cause of system error while this problem can be processed.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info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Indicating the informative message such as login or status change.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debug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굴림" w:cs="굴림" w:hint="eastAsia"/>
                <w:kern w:val="0"/>
                <w:szCs w:val="20"/>
              </w:rPr>
              <w:t>Indicating the message used for debug purpose at the time of development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>.</w:t>
            </w:r>
          </w:p>
        </w:tc>
      </w:tr>
      <w:tr w:rsidR="004E42BF" w:rsidRPr="004E42BF" w:rsidTr="00624ECD">
        <w:trPr>
          <w:tblCellSpacing w:w="15" w:type="dxa"/>
        </w:trPr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/>
                <w:kern w:val="0"/>
                <w:szCs w:val="20"/>
              </w:rPr>
              <w:t xml:space="preserve">trace </w:t>
            </w:r>
          </w:p>
        </w:tc>
        <w:tc>
          <w:tcPr>
            <w:tcW w:w="0" w:type="auto"/>
            <w:vAlign w:val="center"/>
          </w:tcPr>
          <w:p w:rsidR="004E42BF" w:rsidRPr="004E42BF" w:rsidRDefault="004E42BF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4E42BF">
              <w:rPr>
                <w:rFonts w:ascii="Verdana" w:eastAsia="굴림" w:hAnsi="Verdana" w:cs="굴림" w:hint="eastAsia"/>
                <w:kern w:val="0"/>
                <w:szCs w:val="20"/>
              </w:rPr>
              <w:t xml:space="preserve">Level newly added at </w:t>
            </w:r>
            <w:r w:rsidRPr="004E42BF">
              <w:rPr>
                <w:rFonts w:ascii="Verdana" w:eastAsia="굴림" w:hAnsi="Verdana" w:cs="굴림"/>
                <w:kern w:val="0"/>
                <w:szCs w:val="20"/>
              </w:rPr>
              <w:t>log4j1.2.12</w:t>
            </w:r>
            <w:r w:rsidRPr="004E42BF">
              <w:rPr>
                <w:rFonts w:ascii="Verdana" w:eastAsia="굴림" w:hAnsi="Verdana" w:cs="굴림" w:hint="eastAsia"/>
                <w:kern w:val="0"/>
                <w:szCs w:val="20"/>
              </w:rPr>
              <w:t>. Indicating more detailed status to solve the debug level is too wide.</w:t>
            </w:r>
          </w:p>
        </w:tc>
      </w:tr>
    </w:tbl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Provided, however, that, logging events under the designated log level are ignored if there is a log level designated at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setLevel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of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Logger.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Accordingly, no log remains. That is, as shown below: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logger.setLevel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Level.INFO);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>if</w:t>
      </w:r>
      <w:proofErr w:type="gramEnd"/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 designated in the code, among three codes shown below: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lastRenderedPageBreak/>
        <w:t>logger.debug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"debug </w:t>
      </w:r>
      <w:r w:rsidRPr="004E42BF">
        <w:rPr>
          <w:rFonts w:ascii="Verdana" w:eastAsia="굴림" w:hAnsi="굴림" w:cs="굴림체" w:hint="eastAsia"/>
          <w:kern w:val="0"/>
          <w:szCs w:val="20"/>
          <w:lang w:val="en"/>
        </w:rPr>
        <w:t>log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logger.info(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"info </w:t>
      </w:r>
      <w:r w:rsidRPr="004E42BF">
        <w:rPr>
          <w:rFonts w:ascii="Verdana" w:eastAsia="굴림" w:hAnsi="굴림" w:cs="굴림체" w:hint="eastAsia"/>
          <w:kern w:val="0"/>
          <w:szCs w:val="20"/>
          <w:lang w:val="en"/>
        </w:rPr>
        <w:t>log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logger.warn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"warning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log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debug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log does not remain but only info and warn log remains. Since there is no function of pre-processer like C in Java, debugging codes cannot be created separately when it is debugging and when it is releasing like the form of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#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ifdef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DEBUG.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Accordingly, such functions of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log4j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are very convenient in log management.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appender"/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Appender</w:t>
      </w:r>
      <w:bookmarkEnd w:id="9"/>
      <w:proofErr w:type="spellEnd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log4j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supports various log output target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and methods such as console, file, DB, socket, message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mail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and can be diversely defined with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of log4j.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ConsoleAppender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to print out to console screen. org.apache.log4j.ConsoleAppender: </w:t>
      </w:r>
      <w:proofErr w:type="spell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to display in the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Console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screen. The following is the contents for definition of property for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ConsoleAppender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in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log4j.xml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file.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name="console" class="org.apache.log4j.ConsoleAppender"&gt;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ref.) </w:t>
      </w:r>
      <w:proofErr w:type="spellStart"/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attr</w:t>
      </w:r>
      <w:proofErr w:type="spellEnd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: Encoding,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ImmediateFlush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 Target, Threshold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&lt;layout class="org.apache.log4j.PatternLayout"&gt;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ConversionPattern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value="%d %5p [%c] %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m%n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&lt;/layout&gt;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FileAppender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FileAppender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is used to log in the file.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name="file" class="org.apache.log4j.FileAppender"&gt;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&lt;!--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ref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.) </w:t>
      </w:r>
      <w:proofErr w:type="spellStart"/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attr</w:t>
      </w:r>
      <w:proofErr w:type="spellEnd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: Append, Encoding,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BufferedIO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BufferSize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 File,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ImmediateFlush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 Threshold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name="File" value="./logs/file/sample.log"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&lt;!—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Set to Append false to overwrite the file every time for convenience of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test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name="Append" value="false"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&lt;layout class="org.apache.log4j.PatternLayout"&gt;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ConversionPattern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value="%d %5p [%c] %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m%n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&lt;/layout&gt;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&gt;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mdcFile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class="org.apache.log4j.FileAppender"&gt;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name="File" value="./logs/file/mdcSample.log"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name="Append" value="false"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&lt;layout class="org.apache.log4j.PatternLayout"&gt;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&lt;!—</w:t>
      </w:r>
      <w:proofErr w:type="gramStart"/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Including</w:t>
      </w:r>
      <w:proofErr w:type="gramEnd"/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MDC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related pattern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ConversionPattern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value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="%d %5p [%c] [%X{class} %X{method} 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testKey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}] %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m%n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&lt;/layout&gt;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RollingFileAppender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Since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FileAppender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leaves the log in the file continuously, the size of file may be too big, making it impossible to manage log systematically.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If the </w:t>
      </w:r>
      <w:proofErr w:type="gram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size of file gets bigger than specific size through designation of file</w:t>
      </w:r>
      <w:proofErr w:type="gram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backup index or size of file, change the existing file to backup file and start logging from the start.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log4j-1.3alpha-8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style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–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structure changed with package change and policy processing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rollingFile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class="org.apache.log4j.rolling.RollingFileAppender"&gt;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rollingPolicy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class="org.apache.log4j.rolling.FixedWindowRollingPolicy"&gt;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FileNamePattern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value="./logs/rolling/rollingSample.%i.log"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MaxIndex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value="3"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rollingPolicy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lastRenderedPageBreak/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triggeringPolicy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class="org.apache.log4j.rolling.SizeBasedTriggeringPolicy"&gt;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MaxFileSize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value="1000"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triggeringPolicy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&lt;layout class="org.apache.log4j.PatternLayout"&gt;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ConversionPattern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value="%d %5p [%c] %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m%n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&lt;/layout&gt;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DailyRollingFileAppender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perform logging according to the date or condition set earlier.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Can designate the time when log is rolled as well as the time when the object is created using the creators </w:t>
      </w:r>
      <w:proofErr w:type="spellStart"/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DailyRollingFileAppender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Layout layout, String filename, String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datePattern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);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or using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setDatePattern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()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after creating in default creators. See Apache </w:t>
      </w:r>
      <w:proofErr w:type="spellStart"/>
      <w:proofErr w:type="gram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api</w:t>
      </w:r>
      <w:proofErr w:type="spellEnd"/>
      <w:proofErr w:type="gram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documents for more details.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dailyRollingFile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class="org.apache.log4j.DailyRollingFileAppender"&gt;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ref.) </w:t>
      </w:r>
      <w:proofErr w:type="spellStart"/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attr</w:t>
      </w:r>
      <w:proofErr w:type="spellEnd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: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FileAppender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+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DatePattern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name="File" value="./logs/daily/dailyRollingSample.log"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name="Append" value="true"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&lt;!--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Follow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SimpleDateFormat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. 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ex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.) .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yyyy-ww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every week from the first day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, .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yyyy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-MM-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-HH-mm: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every minute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DatePattern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value=".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yyyy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-MM-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-HH-mm-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&lt;layout class="org.apache.log4j.PatternLayout"&gt;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ConversionPattern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value="%d %5p [%c] %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m%n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&lt;/layout&gt;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JDBCAppender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to print out the log in DB. Parameters such as Driver, URL, User, Password, </w:t>
      </w:r>
      <w:proofErr w:type="spellStart"/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Sql</w:t>
      </w:r>
      <w:proofErr w:type="spellEnd"/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can be defined under it. 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The following is the contents of property definitions for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JDBCAppender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with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log4j.xml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file.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db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class="org.apache.log4j.jdbc.JDBCAppender"&gt;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parameter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for defining JDBC Driver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name="Driver" value="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oracle.jdbc.driver.OracleDriver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&lt;!—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parameter for defining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DB URL--&gt;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name="URL" value="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jdbc:oracle:thin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:@107.108.150.108:1521:ora10"/&gt;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parameter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for defining DB User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name="User" value="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egovframe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parameter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for defining DB Password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name="Password" value="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egovframe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parameter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for defining the query to execute when leaving log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Sql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value="insert into STMR_LOG (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msg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 xml:space="preserve">                        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values(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'%d %p [%c] - &amp;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;%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m&amp;gt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;%n')"/&gt;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전자_정부_확장_appender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E-government Expansion </w:t>
      </w: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Appender</w:t>
      </w:r>
      <w:bookmarkEnd w:id="10"/>
      <w:proofErr w:type="spellEnd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EgovDBAppender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</w:p>
    <w:p w:rsidR="004E42BF" w:rsidRPr="004E42BF" w:rsidRDefault="004E42BF" w:rsidP="004E42BF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>In case of Oracle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(ojdbc-14.jar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jdbc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type 4 thin), a problem may occur when executing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getGeneratedKeys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. In this regard, according to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useSupportsGetGeneratedKeys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flag, process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getGeneratedKeys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of JDBC3.0 with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EgovDBAppender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that can process it as unavailable option(TEST DB: 10g r2 version)</w:t>
      </w:r>
    </w:p>
    <w:p w:rsidR="004E42BF" w:rsidRPr="004E42BF" w:rsidRDefault="004E42BF" w:rsidP="004E42BF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DB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of log4j-1.3alpha-8 is extended. According to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useSupportsGetGeneratedKeys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flag, this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is added with option not to use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getGeneratedKeys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of JDBC3.0. 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In case of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Oracle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(ojdbc-14.jar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jdbc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type 4 thin)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if you execute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getGeneratedKeys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java.sql.SQLException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operation not allowed)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error occurs. </w:t>
      </w:r>
      <w:proofErr w:type="gram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Support not to cause any problem in processing of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DBAppender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for Oracle by setting not to use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useSupportsGetGeneratedKeys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through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EgovDBAppender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>.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lastRenderedPageBreak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egovDB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class="org.apache.log4j.db.EgovDBAppender"&gt;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caller_filename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caller_class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caller_method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caller_line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locationInfo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value="true"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&lt;!—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In case of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Oracle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, following is set to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false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or following option line is </w:t>
      </w:r>
      <w:proofErr w:type="gramStart"/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deleted(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false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 by default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)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useSupportsGetGeneratedKeys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value="false"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connectionSource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class="org.apache.log4j.db.DriverManagerConnectionSource"&gt;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driverClass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value="${driver}"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url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value="${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dburl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name="user" value="${username}"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name="password" value="${password}"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connectionSource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EgovJDBCAppender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: Singleton is implemented and should be set as Annotation Bean so as to inject the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dataSource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bean of spring.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It extends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JDBCAppender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of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log4j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and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JDBCAppender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directly creates connection every time depending on connection setting of </w:t>
      </w:r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log4j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proofErr w:type="gram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but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EgovJDBCAppender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</w:t>
      </w:r>
      <w:proofErr w:type="spell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expanded to use by injecting </w:t>
      </w:r>
      <w:proofErr w:type="spellStart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dataSource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of spring in the form of Annotation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pooledDB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egovframework.rte.fdl.logging.db.EgovJDBCAppender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&lt;!--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caller_filename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caller_class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caller_method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caller_line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--&gt;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locationInfo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 value="true"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param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name="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sql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value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="INSERT INTO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logging_event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sequence_number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timestamp,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rendered_message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logger_name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level_string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ndc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thread_name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reference_flag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caller_filename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caller_class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caller_method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caller_line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 xml:space="preserve">VALUES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('%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X{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sequence_number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}', '%X{timestamp}', '%X{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rendered_message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}',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'%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X{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logger_name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}', '%X{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level_string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}', '%X{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ndc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}',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'%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X{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thread_name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}', '%X{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reference_flag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}',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'%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X{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caller_filename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}', '%X{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caller_class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}',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ab/>
        <w:t>'%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X{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caller_method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}', '%X{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caller_line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}')" /&gt;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>&lt;/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appender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layout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Layout</w:t>
      </w:r>
      <w:bookmarkEnd w:id="11"/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What kinds of format you will leave the log in? In addition to simple message, </w:t>
      </w:r>
      <w:proofErr w:type="gramStart"/>
      <w:r w:rsidRPr="004E42BF">
        <w:rPr>
          <w:rFonts w:ascii="Verdana" w:eastAsia="굴림" w:hAnsi="Verdana" w:cs="굴림"/>
          <w:kern w:val="0"/>
          <w:szCs w:val="20"/>
          <w:lang w:val="en"/>
        </w:rPr>
        <w:t>many</w:t>
      </w:r>
      <w:proofErr w:type="gram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information can be combined including the thread name of target currently logging and logging time.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>The l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ayout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includes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HTMLLayout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PatternLayout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SimpleLayout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XMLLayout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While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Simple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>Layout</w:t>
      </w:r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 and</w:t>
      </w:r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XMLLayout</w:t>
      </w:r>
      <w:proofErr w:type="spellEnd"/>
      <w:r w:rsidRPr="004E42BF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can be used much, it may be inconvenient to leave log message of the style you want. The layout that I use frequently is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PatternLayout</w:t>
      </w:r>
      <w:proofErr w:type="spellEnd"/>
      <w:r w:rsidRPr="004E42BF">
        <w:rPr>
          <w:rFonts w:ascii="Verdana" w:eastAsia="굴림" w:hAnsi="Verdana" w:cs="굴림" w:hint="eastAsia"/>
          <w:kern w:val="0"/>
          <w:szCs w:val="20"/>
          <w:lang w:val="en"/>
        </w:rPr>
        <w:t xml:space="preserve"> and can create various log message combination like </w:t>
      </w:r>
      <w:proofErr w:type="spellStart"/>
      <w:r w:rsidRPr="004E42BF">
        <w:rPr>
          <w:rFonts w:ascii="Verdana" w:eastAsia="굴림" w:hAnsi="Verdana" w:cs="굴림"/>
          <w:kern w:val="0"/>
          <w:szCs w:val="20"/>
          <w:lang w:val="en"/>
        </w:rPr>
        <w:t>printf</w:t>
      </w:r>
      <w:proofErr w:type="spellEnd"/>
      <w:r w:rsidRPr="004E42BF">
        <w:rPr>
          <w:rFonts w:ascii="Verdana" w:eastAsia="굴림" w:hAnsi="굴림" w:cs="굴림" w:hint="eastAsia"/>
          <w:kern w:val="0"/>
          <w:szCs w:val="20"/>
          <w:lang w:val="en"/>
        </w:rPr>
        <w:t xml:space="preserve"> of C function.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%p: </w:t>
      </w:r>
      <w:proofErr w:type="gramStart"/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priority such as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debug, info, warn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error, fatal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is displayed.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%m: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contents designated with function such as 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debug(</w:t>
      </w:r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), info(), warn(), error(), fatal()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are displayed.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%d: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record the time when logging event occurs. Output format follows the form designated in the brace after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%d.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It can be used in the form of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d{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HH:mm:ss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>, SSS}</w:t>
      </w:r>
      <w:r w:rsidRPr="004E42BF">
        <w:rPr>
          <w:rFonts w:ascii="Verdana" w:eastAsia="굴림" w:hAnsi="굴림" w:cs="굴림체" w:hint="eastAsia"/>
          <w:kern w:val="0"/>
          <w:szCs w:val="20"/>
          <w:lang w:val="en"/>
        </w:rPr>
        <w:t xml:space="preserve"> or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    %</w:t>
      </w:r>
      <w:proofErr w:type="gramStart"/>
      <w:r w:rsidRPr="004E42BF">
        <w:rPr>
          <w:rFonts w:ascii="Verdana" w:eastAsia="굴림" w:hAnsi="Verdana" w:cs="굴림체"/>
          <w:kern w:val="0"/>
          <w:szCs w:val="20"/>
          <w:lang w:val="en"/>
        </w:rPr>
        <w:t>d{</w:t>
      </w:r>
      <w:proofErr w:type="spellStart"/>
      <w:proofErr w:type="gramEnd"/>
      <w:r w:rsidRPr="004E42BF">
        <w:rPr>
          <w:rFonts w:ascii="Verdana" w:eastAsia="굴림" w:hAnsi="Verdana" w:cs="굴림체"/>
          <w:kern w:val="0"/>
          <w:szCs w:val="20"/>
          <w:lang w:val="en"/>
        </w:rPr>
        <w:t>yyyy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MMM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dd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HH:mm:ss</w:t>
      </w:r>
      <w:proofErr w:type="spellEnd"/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, SSS}.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It can be used in the form of </w:t>
      </w:r>
      <w:proofErr w:type="spellStart"/>
      <w:r w:rsidRPr="004E42BF">
        <w:rPr>
          <w:rFonts w:ascii="Verdana" w:eastAsia="굴림" w:hAnsi="Verdana" w:cs="굴림체"/>
          <w:kern w:val="0"/>
          <w:szCs w:val="20"/>
          <w:lang w:val="en"/>
        </w:rPr>
        <w:t>SimpleDateFormat</w:t>
      </w:r>
      <w:proofErr w:type="spellEnd"/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 of Java.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%t: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display the name of thread from which log event occurs.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%%: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 xml:space="preserve">used to display </w:t>
      </w:r>
      <w:r w:rsidRPr="004E42BF">
        <w:rPr>
          <w:rFonts w:ascii="Verdana" w:eastAsia="굴림" w:hAnsi="Verdana" w:cs="굴림체"/>
          <w:kern w:val="0"/>
          <w:szCs w:val="20"/>
          <w:lang w:val="en"/>
        </w:rPr>
        <w:t>%.</w:t>
      </w:r>
    </w:p>
    <w:p w:rsidR="004E42BF" w:rsidRPr="004E42BF" w:rsidRDefault="004E42BF" w:rsidP="004E4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4E42BF">
        <w:rPr>
          <w:rFonts w:ascii="Verdana" w:eastAsia="굴림" w:hAnsi="Verdana" w:cs="굴림체"/>
          <w:kern w:val="0"/>
          <w:szCs w:val="20"/>
          <w:lang w:val="en"/>
        </w:rPr>
        <w:t xml:space="preserve">%n: </w:t>
      </w:r>
      <w:r w:rsidRPr="004E42BF">
        <w:rPr>
          <w:rFonts w:ascii="Verdana" w:eastAsia="굴림" w:hAnsi="Verdana" w:cs="굴림체" w:hint="eastAsia"/>
          <w:kern w:val="0"/>
          <w:szCs w:val="20"/>
          <w:lang w:val="en"/>
        </w:rPr>
        <w:t>platform dependent line feed characteristics are displayed.</w:t>
      </w:r>
    </w:p>
    <w:p w:rsidR="004E42BF" w:rsidRPr="004E42BF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참고_자료"/>
      <w:r w:rsidRPr="004E42BF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12"/>
    </w:p>
    <w:p w:rsidR="004E42BF" w:rsidRPr="00F974B8" w:rsidRDefault="004E42BF" w:rsidP="004E42B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" w:tooltip="http://logging.apache.org/index.html" w:history="1">
        <w:r w:rsidRPr="004E42BF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Apache Logging Services Project</w:t>
        </w:r>
      </w:hyperlink>
      <w:r w:rsidRPr="00F974B8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4E42BF" w:rsidRPr="00F974B8" w:rsidRDefault="004E42BF" w:rsidP="004E42BF">
      <w:pPr>
        <w:rPr>
          <w:rFonts w:ascii="Verdana" w:hAnsi="Verdana"/>
        </w:rPr>
      </w:pPr>
    </w:p>
    <w:p w:rsidR="000E1989" w:rsidRDefault="004E42BF">
      <w:pPr>
        <w:rPr>
          <w:rFonts w:hint="eastAsia"/>
        </w:rPr>
      </w:pPr>
    </w:p>
    <w:sectPr w:rsidR="000E1989" w:rsidSect="0016648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37C3"/>
    <w:multiLevelType w:val="multilevel"/>
    <w:tmpl w:val="01268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340607"/>
    <w:multiLevelType w:val="multilevel"/>
    <w:tmpl w:val="400A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B4120"/>
    <w:multiLevelType w:val="multilevel"/>
    <w:tmpl w:val="4AF6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2BF"/>
    <w:rsid w:val="004E42BF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B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B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ging.apache.org/index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govframe.org/wiki/doku.php?id=egovframework:rte2:fdl:%EC%84%A4%EC%A0%95_%ED%8C%8C%EC%9D%BC%EC%9D%84_%EC%82%AC%EC%9A%A9%ED%95%98%EB%8A%94_%EB%B0%A9%EB%B2%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doku.php?id=egovframework:rte2:fdl:%ED%94%84%EB%A1%9C%EA%B7%B8%EB%9E%98%EB%B0%8D%EB%82%B4%EC%97%90%EC%84%9C_%EC%A7%81%EC%A0%91_%EC%84%A4%EC%A0%95%ED%95%98%EB%8A%94_%EB%B0%A9%EB%B2%9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2045</Words>
  <Characters>11657</Characters>
  <Application>Microsoft Office Word</Application>
  <DocSecurity>0</DocSecurity>
  <Lines>97</Lines>
  <Paragraphs>27</Paragraphs>
  <ScaleCrop>false</ScaleCrop>
  <Company>디지털헤럴드</Company>
  <LinksUpToDate>false</LinksUpToDate>
  <CharactersWithSpaces>13675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2012-03-14T04:22:00Z</dcterms:created>
  <dcterms:modified xsi:type="dcterms:W3CDTF">2012-03-14T04:25:00Z</dcterms:modified>
</cp:coreProperties>
</file>